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457C" w:rsidRDefault="00AA457C" w:rsidP="00AA457C">
      <w:pPr>
        <w:ind w:right="-180"/>
        <w:rPr>
          <w:rFonts w:ascii="Cambria" w:hAnsi="Cambria"/>
          <w:b/>
          <w:sz w:val="4"/>
          <w:szCs w:val="4"/>
          <w:u w:val="single"/>
        </w:rPr>
      </w:pPr>
      <w:bookmarkStart w:id="0" w:name="_GoBack"/>
      <w:bookmarkEnd w:id="0"/>
    </w:p>
    <w:p w:rsidR="00801B02" w:rsidRDefault="00DB5DE0" w:rsidP="00801B02">
      <w:pPr>
        <w:ind w:left="-900"/>
        <w:rPr>
          <w:rFonts w:ascii="Cambria" w:hAnsi="Cambria"/>
          <w:color w:val="000000"/>
          <w:szCs w:val="28"/>
        </w:rPr>
      </w:pPr>
      <w:r w:rsidRPr="00DB5DE0">
        <w:rPr>
          <w:rFonts w:ascii="Cambria" w:hAnsi="Cambria"/>
        </w:rPr>
        <w:t xml:space="preserve">  </w:t>
      </w:r>
      <w:r w:rsidR="004E41AD">
        <w:rPr>
          <w:rFonts w:ascii="Cambria" w:hAnsi="Cambria"/>
        </w:rPr>
        <w:t xml:space="preserve">   </w:t>
      </w:r>
      <w:r w:rsidR="00801B02">
        <w:rPr>
          <w:rFonts w:ascii="Cambria" w:hAnsi="Cambria"/>
          <w:szCs w:val="28"/>
        </w:rPr>
        <w:t>Test Report No.: EC/</w:t>
      </w:r>
      <w:r w:rsidR="00801B02">
        <w:rPr>
          <w:rFonts w:ascii="Cambria" w:hAnsi="Cambria"/>
          <w:color w:val="000000"/>
          <w:sz w:val="22"/>
          <w:szCs w:val="28"/>
        </w:rPr>
        <w:t>[[</w:t>
      </w:r>
      <w:r w:rsidR="00801B02">
        <w:rPr>
          <w:rFonts w:ascii="Courier New" w:hAnsi="Courier New" w:cs="Courier New"/>
          <w:noProof/>
          <w:lang w:val="en-IN" w:eastAsia="en-IN" w:bidi="gu-IN"/>
        </w:rPr>
        <w:t>TCNo</w:t>
      </w:r>
      <w:r w:rsidR="00801B02">
        <w:rPr>
          <w:rFonts w:ascii="Cambria" w:hAnsi="Cambria"/>
          <w:color w:val="000000"/>
          <w:sz w:val="22"/>
          <w:szCs w:val="28"/>
        </w:rPr>
        <w:t>]]</w:t>
      </w:r>
      <w:r w:rsidR="00801B02">
        <w:rPr>
          <w:rFonts w:ascii="Cambria" w:hAnsi="Cambria"/>
          <w:color w:val="FF0000"/>
          <w:sz w:val="22"/>
          <w:szCs w:val="28"/>
        </w:rPr>
        <w:tab/>
      </w:r>
      <w:r w:rsidR="00801B02">
        <w:rPr>
          <w:rFonts w:ascii="Cambria" w:hAnsi="Cambria"/>
          <w:color w:val="FF0000"/>
          <w:sz w:val="22"/>
          <w:szCs w:val="28"/>
        </w:rPr>
        <w:tab/>
        <w:t xml:space="preserve">           </w:t>
      </w:r>
      <w:r w:rsidR="00801B02">
        <w:rPr>
          <w:rFonts w:ascii="Cambria" w:hAnsi="Cambria"/>
          <w:color w:val="FF0000"/>
          <w:sz w:val="22"/>
          <w:szCs w:val="28"/>
        </w:rPr>
        <w:tab/>
      </w:r>
      <w:r w:rsidR="00801B02">
        <w:rPr>
          <w:rFonts w:ascii="Cambria" w:hAnsi="Cambria"/>
          <w:color w:val="FF0000"/>
          <w:sz w:val="22"/>
          <w:szCs w:val="28"/>
        </w:rPr>
        <w:tab/>
      </w:r>
      <w:r w:rsidR="00801B02">
        <w:rPr>
          <w:rFonts w:ascii="Cambria" w:hAnsi="Cambria"/>
          <w:color w:val="FF0000"/>
          <w:sz w:val="22"/>
          <w:szCs w:val="28"/>
        </w:rPr>
        <w:tab/>
      </w:r>
      <w:r w:rsidR="00801B02">
        <w:rPr>
          <w:rFonts w:ascii="Cambria" w:hAnsi="Cambria"/>
          <w:color w:val="FF0000"/>
          <w:sz w:val="22"/>
          <w:szCs w:val="28"/>
        </w:rPr>
        <w:tab/>
      </w:r>
      <w:r w:rsidR="00801B02">
        <w:rPr>
          <w:rFonts w:ascii="Cambria" w:hAnsi="Cambria"/>
          <w:color w:val="FF0000"/>
          <w:sz w:val="22"/>
          <w:szCs w:val="28"/>
        </w:rPr>
        <w:tab/>
      </w:r>
      <w:r w:rsidR="00801B02">
        <w:rPr>
          <w:rFonts w:ascii="Cambria" w:hAnsi="Cambria"/>
          <w:color w:val="000000"/>
          <w:sz w:val="22"/>
          <w:szCs w:val="28"/>
        </w:rPr>
        <w:t>Date: [[</w:t>
      </w:r>
      <w:r w:rsidR="00801B02">
        <w:rPr>
          <w:rFonts w:ascii="Courier New" w:hAnsi="Courier New" w:cs="Courier New"/>
          <w:noProof/>
          <w:lang w:val="en-IN" w:eastAsia="en-IN" w:bidi="gu-IN"/>
        </w:rPr>
        <w:t>TCDate3</w:t>
      </w:r>
      <w:r w:rsidR="00801B02">
        <w:rPr>
          <w:rFonts w:ascii="Cambria" w:hAnsi="Cambria"/>
          <w:color w:val="000000"/>
          <w:sz w:val="22"/>
          <w:szCs w:val="28"/>
        </w:rPr>
        <w:t>]]</w:t>
      </w:r>
    </w:p>
    <w:p w:rsidR="00801B02" w:rsidRDefault="00801B02" w:rsidP="00801B02">
      <w:pPr>
        <w:ind w:left="-1080" w:right="-180" w:hanging="180"/>
        <w:rPr>
          <w:rFonts w:ascii="Cambria" w:hAnsi="Cambria"/>
          <w:b/>
          <w:sz w:val="26"/>
          <w:szCs w:val="26"/>
        </w:rPr>
      </w:pPr>
    </w:p>
    <w:p w:rsidR="00DB5DE0" w:rsidRPr="00DB5DE0" w:rsidRDefault="00801B02" w:rsidP="00801B02">
      <w:pPr>
        <w:ind w:left="-1080" w:right="-90"/>
        <w:rPr>
          <w:rFonts w:ascii="Cambria" w:hAnsi="Cambria"/>
          <w:b/>
          <w:sz w:val="40"/>
          <w:szCs w:val="44"/>
        </w:rPr>
      </w:pPr>
      <w:r>
        <w:rPr>
          <w:rFonts w:ascii="Cambria" w:hAnsi="Cambria"/>
          <w:b/>
          <w:sz w:val="32"/>
          <w:szCs w:val="44"/>
        </w:rPr>
        <w:t xml:space="preserve">        </w:t>
      </w:r>
      <w:r>
        <w:rPr>
          <w:rFonts w:ascii="Cambria" w:hAnsi="Cambria"/>
          <w:b/>
          <w:sz w:val="32"/>
          <w:szCs w:val="44"/>
        </w:rPr>
        <w:tab/>
      </w:r>
      <w:r>
        <w:rPr>
          <w:rFonts w:ascii="Cambria" w:hAnsi="Cambria"/>
          <w:b/>
          <w:sz w:val="32"/>
          <w:szCs w:val="44"/>
        </w:rPr>
        <w:tab/>
      </w:r>
      <w:r>
        <w:rPr>
          <w:rFonts w:ascii="Cambria" w:hAnsi="Cambria"/>
          <w:b/>
          <w:sz w:val="32"/>
          <w:szCs w:val="44"/>
        </w:rPr>
        <w:tab/>
      </w:r>
      <w:r>
        <w:rPr>
          <w:rFonts w:ascii="Cambria" w:hAnsi="Cambria"/>
          <w:b/>
          <w:sz w:val="32"/>
          <w:szCs w:val="44"/>
        </w:rPr>
        <w:tab/>
      </w:r>
      <w:r>
        <w:rPr>
          <w:rFonts w:ascii="Cambria" w:hAnsi="Cambria"/>
          <w:b/>
          <w:sz w:val="32"/>
          <w:szCs w:val="44"/>
        </w:rPr>
        <w:tab/>
      </w:r>
      <w:r>
        <w:rPr>
          <w:rFonts w:ascii="Cambria" w:hAnsi="Cambria"/>
          <w:b/>
          <w:sz w:val="32"/>
          <w:szCs w:val="44"/>
        </w:rPr>
        <w:tab/>
      </w:r>
      <w:r>
        <w:rPr>
          <w:rFonts w:ascii="Cambria" w:hAnsi="Cambria"/>
          <w:b/>
          <w:sz w:val="32"/>
          <w:szCs w:val="44"/>
        </w:rPr>
        <w:tab/>
      </w:r>
      <w:r>
        <w:rPr>
          <w:rFonts w:ascii="Cambria" w:hAnsi="Cambria"/>
          <w:b/>
          <w:sz w:val="32"/>
          <w:szCs w:val="44"/>
        </w:rPr>
        <w:tab/>
      </w:r>
      <w:r>
        <w:rPr>
          <w:rFonts w:ascii="Cambria" w:hAnsi="Cambria"/>
          <w:b/>
          <w:sz w:val="32"/>
          <w:szCs w:val="44"/>
        </w:rPr>
        <w:tab/>
      </w:r>
      <w:r>
        <w:rPr>
          <w:rFonts w:ascii="Cambria" w:hAnsi="Cambria"/>
          <w:b/>
          <w:sz w:val="32"/>
          <w:szCs w:val="44"/>
        </w:rPr>
        <w:tab/>
        <w:t xml:space="preserve">   ANNEXURE-[[M16]]</w:t>
      </w:r>
    </w:p>
    <w:p w:rsidR="00DB5DE0" w:rsidRPr="00DB5DE0" w:rsidRDefault="00DB5DE0" w:rsidP="00EC3E64">
      <w:pPr>
        <w:ind w:left="-810" w:right="-180"/>
        <w:jc w:val="center"/>
        <w:rPr>
          <w:rFonts w:ascii="Cambria" w:hAnsi="Cambria"/>
          <w:b/>
          <w:sz w:val="20"/>
          <w:szCs w:val="44"/>
        </w:rPr>
      </w:pPr>
    </w:p>
    <w:p w:rsidR="005615CD" w:rsidRPr="008C6D60" w:rsidRDefault="001E1E7A" w:rsidP="00DB5DE0">
      <w:pPr>
        <w:ind w:left="-810" w:right="-180"/>
        <w:rPr>
          <w:rFonts w:ascii="Cambria" w:hAnsi="Cambria"/>
          <w:b/>
          <w:sz w:val="36"/>
          <w:szCs w:val="44"/>
        </w:rPr>
      </w:pPr>
      <w:r>
        <w:rPr>
          <w:rFonts w:ascii="Cambria" w:hAnsi="Cambria"/>
          <w:b/>
          <w:sz w:val="36"/>
          <w:szCs w:val="44"/>
        </w:rPr>
        <w:t xml:space="preserve">Electrical Conductivity of Extinguisher Discharge </w:t>
      </w:r>
      <w:r w:rsidR="00AA457C" w:rsidRPr="008C6D60">
        <w:rPr>
          <w:rFonts w:ascii="Cambria" w:hAnsi="Cambria"/>
          <w:b/>
          <w:sz w:val="36"/>
          <w:szCs w:val="44"/>
        </w:rPr>
        <w:t xml:space="preserve">Clause </w:t>
      </w:r>
      <w:r>
        <w:rPr>
          <w:rFonts w:ascii="Cambria" w:hAnsi="Cambria"/>
          <w:b/>
          <w:sz w:val="36"/>
          <w:szCs w:val="44"/>
        </w:rPr>
        <w:t>8.8</w:t>
      </w:r>
    </w:p>
    <w:p w:rsidR="005615CD" w:rsidRPr="00261CDE" w:rsidRDefault="005615CD" w:rsidP="005615CD">
      <w:pPr>
        <w:jc w:val="center"/>
        <w:rPr>
          <w:rFonts w:ascii="Cambria" w:hAnsi="Cambria"/>
          <w:b/>
          <w:sz w:val="8"/>
          <w:szCs w:val="8"/>
          <w:u w:val="single"/>
        </w:rPr>
      </w:pPr>
    </w:p>
    <w:p w:rsidR="00261CDE" w:rsidRPr="00F6057C" w:rsidRDefault="00261CDE" w:rsidP="00261CDE">
      <w:pPr>
        <w:ind w:left="-1080"/>
        <w:rPr>
          <w:rFonts w:ascii="Cambria" w:hAnsi="Cambria"/>
          <w:b/>
          <w:sz w:val="16"/>
          <w:szCs w:val="16"/>
        </w:rPr>
      </w:pPr>
      <w:r>
        <w:rPr>
          <w:rFonts w:ascii="Cambria" w:hAnsi="Cambria"/>
          <w:b/>
        </w:rPr>
        <w:t xml:space="preserve">      </w:t>
      </w:r>
    </w:p>
    <w:p w:rsidR="008A16AA" w:rsidRDefault="008A16AA" w:rsidP="008C6D60">
      <w:pPr>
        <w:ind w:left="-810"/>
        <w:rPr>
          <w:rFonts w:ascii="Cambria" w:hAnsi="Cambria"/>
          <w:b/>
        </w:rPr>
      </w:pPr>
    </w:p>
    <w:p w:rsidR="008C6D60" w:rsidRPr="008C6D60" w:rsidRDefault="008C6D60" w:rsidP="008C6D60">
      <w:pPr>
        <w:ind w:left="-810"/>
        <w:rPr>
          <w:rFonts w:ascii="Cambria" w:hAnsi="Cambria"/>
          <w:b/>
        </w:rPr>
      </w:pPr>
      <w:r w:rsidRPr="008C6D60">
        <w:rPr>
          <w:rFonts w:ascii="Cambria" w:hAnsi="Cambria"/>
          <w:b/>
        </w:rPr>
        <w:t>Test Method:</w:t>
      </w:r>
    </w:p>
    <w:p w:rsidR="00AA457C" w:rsidRPr="00261CDE" w:rsidRDefault="00DB5DE0" w:rsidP="008C6D60">
      <w:pPr>
        <w:ind w:left="-810"/>
        <w:rPr>
          <w:rFonts w:ascii="Cambria" w:hAnsi="Cambria"/>
        </w:rPr>
      </w:pPr>
      <w:r>
        <w:rPr>
          <w:rFonts w:ascii="Cambria" w:hAnsi="Cambria"/>
        </w:rPr>
        <w:t xml:space="preserve">     </w:t>
      </w:r>
    </w:p>
    <w:p w:rsidR="008C6D60" w:rsidRDefault="001E1E7A" w:rsidP="008C6D60">
      <w:pPr>
        <w:ind w:left="-810"/>
        <w:rPr>
          <w:rFonts w:ascii="Cambria" w:hAnsi="Cambria"/>
        </w:rPr>
      </w:pPr>
      <w:r>
        <w:rPr>
          <w:rFonts w:ascii="Cambria" w:hAnsi="Cambria"/>
        </w:rPr>
        <w:t xml:space="preserve">Connect a metal plate to a transformer so that alternating voltage of 36 ±3.6kV is established between the plate and the earth. Mount the extinguisher on an </w:t>
      </w:r>
      <w:r w:rsidR="005D2FFD">
        <w:rPr>
          <w:rFonts w:ascii="Cambria" w:hAnsi="Cambria"/>
        </w:rPr>
        <w:t>insulating</w:t>
      </w:r>
      <w:r>
        <w:rPr>
          <w:rFonts w:ascii="Cambria" w:hAnsi="Cambria"/>
        </w:rPr>
        <w:t xml:space="preserve"> support with the nozzle/handle fixed 1 m from the center of the plate</w:t>
      </w:r>
      <w:r w:rsidR="005D2FFD">
        <w:rPr>
          <w:rFonts w:ascii="Cambria" w:hAnsi="Cambria"/>
        </w:rPr>
        <w:t>.</w:t>
      </w:r>
    </w:p>
    <w:p w:rsidR="005D2FFD" w:rsidRDefault="005D2FFD" w:rsidP="008C6D60">
      <w:pPr>
        <w:ind w:left="-810"/>
        <w:rPr>
          <w:rFonts w:ascii="Cambria" w:hAnsi="Cambria"/>
        </w:rPr>
      </w:pPr>
    </w:p>
    <w:p w:rsidR="005D2FFD" w:rsidRDefault="005D2FFD" w:rsidP="008C6D60">
      <w:pPr>
        <w:ind w:left="-810"/>
        <w:rPr>
          <w:rFonts w:ascii="Cambria" w:hAnsi="Cambria"/>
        </w:rPr>
      </w:pPr>
      <w:r>
        <w:rPr>
          <w:rFonts w:ascii="Cambria" w:hAnsi="Cambria"/>
        </w:rPr>
        <w:t>Measure any current flowing between the earth and the extinguisher when the plate is live and the extinguisher discharging.</w:t>
      </w:r>
    </w:p>
    <w:p w:rsidR="005D2FFD" w:rsidRDefault="005D2FFD" w:rsidP="008C6D60">
      <w:pPr>
        <w:ind w:left="-810"/>
        <w:rPr>
          <w:rFonts w:ascii="Cambria" w:hAnsi="Cambria"/>
        </w:rPr>
      </w:pPr>
    </w:p>
    <w:p w:rsidR="008C6D60" w:rsidRDefault="008C6D60" w:rsidP="008C6D60">
      <w:pPr>
        <w:ind w:left="-810"/>
        <w:rPr>
          <w:rFonts w:ascii="Cambria" w:hAnsi="Cambria"/>
          <w:b/>
        </w:rPr>
      </w:pPr>
      <w:r w:rsidRPr="008C6D60">
        <w:rPr>
          <w:rFonts w:ascii="Cambria" w:hAnsi="Cambria"/>
          <w:b/>
        </w:rPr>
        <w:t>Requirement:</w:t>
      </w:r>
    </w:p>
    <w:p w:rsidR="008C6D60" w:rsidRPr="008C6D60" w:rsidRDefault="008C6D60" w:rsidP="008C6D60">
      <w:pPr>
        <w:ind w:left="-810"/>
        <w:rPr>
          <w:rFonts w:ascii="Cambria" w:hAnsi="Cambria"/>
          <w:b/>
        </w:rPr>
      </w:pPr>
    </w:p>
    <w:p w:rsidR="008C6D60" w:rsidRPr="00261CDE" w:rsidRDefault="005D2FFD" w:rsidP="008C6D60">
      <w:pPr>
        <w:ind w:left="-810"/>
        <w:rPr>
          <w:rFonts w:ascii="Cambria" w:hAnsi="Cambria"/>
        </w:rPr>
      </w:pPr>
      <w:r>
        <w:rPr>
          <w:rFonts w:ascii="Cambria" w:hAnsi="Cambria"/>
        </w:rPr>
        <w:t>The current between the handle/nozzle and earth and between the earth and extinguisher shall be no more than 0.5 mA at any time during the complete discharge duration of the extinguisher.</w:t>
      </w:r>
    </w:p>
    <w:p w:rsidR="008A16AA" w:rsidRDefault="008A16AA" w:rsidP="005D2FFD">
      <w:pPr>
        <w:rPr>
          <w:rFonts w:ascii="Cambria" w:hAnsi="Cambria"/>
          <w:b/>
        </w:rPr>
      </w:pPr>
    </w:p>
    <w:p w:rsidR="000E0FDF" w:rsidRDefault="008C6D60" w:rsidP="008C6D60">
      <w:pPr>
        <w:ind w:left="-810"/>
        <w:rPr>
          <w:rFonts w:ascii="Cambria" w:hAnsi="Cambria"/>
          <w:b/>
        </w:rPr>
      </w:pPr>
      <w:r>
        <w:rPr>
          <w:rFonts w:ascii="Cambria" w:hAnsi="Cambria"/>
          <w:b/>
        </w:rPr>
        <w:t>O</w:t>
      </w:r>
      <w:r w:rsidRPr="008C6D60">
        <w:rPr>
          <w:rFonts w:ascii="Cambria" w:hAnsi="Cambria"/>
          <w:b/>
        </w:rPr>
        <w:t>bservations:</w:t>
      </w:r>
    </w:p>
    <w:p w:rsidR="00DD20F7" w:rsidRDefault="00DD20F7" w:rsidP="008C6D60">
      <w:pPr>
        <w:ind w:left="-810"/>
        <w:rPr>
          <w:rFonts w:ascii="Cambria" w:hAnsi="Cambria"/>
          <w:b/>
        </w:rPr>
      </w:pPr>
    </w:p>
    <w:tbl>
      <w:tblPr>
        <w:tblW w:w="10467" w:type="dxa"/>
        <w:tblInd w:w="-729" w:type="dxa"/>
        <w:tblLook w:val="04A0" w:firstRow="1" w:lastRow="0" w:firstColumn="1" w:lastColumn="0" w:noHBand="0" w:noVBand="1"/>
      </w:tblPr>
      <w:tblGrid>
        <w:gridCol w:w="2637"/>
        <w:gridCol w:w="2160"/>
        <w:gridCol w:w="3060"/>
        <w:gridCol w:w="2610"/>
      </w:tblGrid>
      <w:tr w:rsidR="00DD20F7" w:rsidRPr="00DD20F7" w:rsidTr="000E42E0">
        <w:trPr>
          <w:trHeight w:val="476"/>
        </w:trPr>
        <w:tc>
          <w:tcPr>
            <w:tcW w:w="104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0F7" w:rsidRPr="00DD20F7" w:rsidRDefault="000E42E0" w:rsidP="000E42E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mbria" w:hAnsi="Cambria"/>
                <w:b/>
                <w:color w:val="000000"/>
              </w:rPr>
              <w:t>[[</w:t>
            </w:r>
            <w:r>
              <w:rPr>
                <w:rFonts w:ascii="Courier New" w:hAnsi="Courier New" w:cs="Courier New"/>
                <w:noProof/>
                <w:lang w:val="en-IN" w:eastAsia="en-IN" w:bidi="gu-IN"/>
              </w:rPr>
              <w:t>ProductDesc</w:t>
            </w:r>
            <w:r>
              <w:rPr>
                <w:rFonts w:ascii="Cambria" w:hAnsi="Cambria"/>
                <w:b/>
                <w:color w:val="000000"/>
              </w:rPr>
              <w:t>]]</w:t>
            </w:r>
          </w:p>
        </w:tc>
      </w:tr>
      <w:tr w:rsidR="00DD20F7" w:rsidRPr="00DD20F7" w:rsidTr="000E42E0">
        <w:trPr>
          <w:trHeight w:val="710"/>
        </w:trPr>
        <w:tc>
          <w:tcPr>
            <w:tcW w:w="2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20F7" w:rsidRPr="00DD20F7" w:rsidRDefault="00DD20F7" w:rsidP="000E42E0">
            <w:pPr>
              <w:jc w:val="center"/>
              <w:rPr>
                <w:rFonts w:ascii="Cambria" w:hAnsi="Cambria"/>
                <w:b/>
                <w:bCs/>
                <w:color w:val="000000"/>
              </w:rPr>
            </w:pPr>
            <w:r w:rsidRPr="00DD20F7">
              <w:rPr>
                <w:rFonts w:ascii="Cambria" w:hAnsi="Cambria"/>
                <w:b/>
                <w:bCs/>
                <w:color w:val="000000"/>
              </w:rPr>
              <w:t>Capacity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20F7" w:rsidRPr="00DD20F7" w:rsidRDefault="00DD20F7" w:rsidP="000E42E0">
            <w:pPr>
              <w:jc w:val="center"/>
              <w:rPr>
                <w:rFonts w:ascii="Cambria" w:hAnsi="Cambria"/>
                <w:b/>
                <w:bCs/>
                <w:color w:val="000000"/>
              </w:rPr>
            </w:pPr>
            <w:r w:rsidRPr="00DD20F7">
              <w:rPr>
                <w:rFonts w:ascii="Cambria" w:hAnsi="Cambria"/>
                <w:b/>
                <w:bCs/>
                <w:color w:val="000000"/>
              </w:rPr>
              <w:t>Cylinder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20F7" w:rsidRPr="00DD20F7" w:rsidRDefault="00DD20F7" w:rsidP="000E42E0">
            <w:pPr>
              <w:jc w:val="center"/>
              <w:rPr>
                <w:rFonts w:ascii="Cambria" w:hAnsi="Cambria"/>
                <w:b/>
                <w:bCs/>
                <w:color w:val="000000"/>
              </w:rPr>
            </w:pPr>
            <w:r w:rsidRPr="00DD20F7">
              <w:rPr>
                <w:rFonts w:ascii="Cambria" w:hAnsi="Cambria"/>
                <w:b/>
                <w:bCs/>
                <w:color w:val="000000"/>
              </w:rPr>
              <w:t>Observed Current (mA)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20F7" w:rsidRPr="00DD20F7" w:rsidRDefault="00DD20F7" w:rsidP="000E42E0">
            <w:pPr>
              <w:jc w:val="center"/>
              <w:rPr>
                <w:rFonts w:ascii="Cambria" w:hAnsi="Cambria"/>
                <w:b/>
                <w:bCs/>
                <w:color w:val="000000"/>
              </w:rPr>
            </w:pPr>
            <w:r w:rsidRPr="00DD20F7">
              <w:rPr>
                <w:rFonts w:ascii="Cambria" w:hAnsi="Cambria"/>
                <w:b/>
                <w:bCs/>
                <w:color w:val="000000"/>
              </w:rPr>
              <w:t>Conclusion</w:t>
            </w:r>
          </w:p>
        </w:tc>
      </w:tr>
      <w:tr w:rsidR="000E42E0" w:rsidRPr="00DD20F7" w:rsidTr="000E42E0">
        <w:trPr>
          <w:trHeight w:val="852"/>
        </w:trPr>
        <w:tc>
          <w:tcPr>
            <w:tcW w:w="2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42E0" w:rsidRPr="00DD20F7" w:rsidRDefault="000E42E0" w:rsidP="000E42E0">
            <w:pPr>
              <w:jc w:val="center"/>
              <w:rPr>
                <w:rFonts w:ascii="Cambria" w:hAnsi="Cambria"/>
                <w:b/>
                <w:bCs/>
                <w:color w:val="000000"/>
              </w:rPr>
            </w:pPr>
            <w:r>
              <w:rPr>
                <w:rFonts w:ascii="Cambria" w:hAnsi="Cambria"/>
                <w:b/>
                <w:sz w:val="28"/>
                <w:szCs w:val="28"/>
              </w:rPr>
              <w:t>[[</w:t>
            </w:r>
            <w:r>
              <w:rPr>
                <w:rFonts w:ascii="Courier New" w:hAnsi="Courier New" w:cs="Courier New"/>
                <w:noProof/>
                <w:lang w:val="en-IN" w:eastAsia="en-IN" w:bidi="gu-IN"/>
              </w:rPr>
              <w:t>Cap1</w:t>
            </w:r>
            <w:r>
              <w:rPr>
                <w:rFonts w:ascii="Cambria" w:hAnsi="Cambria"/>
                <w:b/>
                <w:sz w:val="28"/>
                <w:szCs w:val="28"/>
              </w:rPr>
              <w:t>]]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42E0" w:rsidRDefault="000E42E0" w:rsidP="000E42E0">
            <w:pPr>
              <w:jc w:val="center"/>
            </w:pPr>
            <w:r w:rsidRPr="00CA13D4">
              <w:rPr>
                <w:rFonts w:ascii="Cambria" w:hAnsi="Cambria"/>
                <w:b/>
                <w:sz w:val="28"/>
                <w:szCs w:val="28"/>
              </w:rPr>
              <w:t>[[</w:t>
            </w:r>
            <w:r w:rsidRPr="00CA13D4">
              <w:rPr>
                <w:rFonts w:ascii="Courier New" w:hAnsi="Courier New" w:cs="Courier New"/>
                <w:noProof/>
                <w:lang w:val="en-IN" w:eastAsia="en-IN" w:bidi="gu-IN"/>
              </w:rPr>
              <w:t>SrNo1_1</w:t>
            </w:r>
            <w:r>
              <w:rPr>
                <w:rFonts w:ascii="Courier New" w:hAnsi="Courier New" w:cs="Courier New"/>
                <w:noProof/>
                <w:lang w:val="en-IN" w:eastAsia="en-IN" w:bidi="gu-IN"/>
              </w:rPr>
              <w:t>7</w:t>
            </w:r>
            <w:r w:rsidRPr="00CA13D4">
              <w:rPr>
                <w:rFonts w:ascii="Cambria" w:hAnsi="Cambria"/>
                <w:b/>
                <w:sz w:val="28"/>
                <w:szCs w:val="28"/>
              </w:rPr>
              <w:t>]]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42E0" w:rsidRPr="00DD20F7" w:rsidRDefault="006C690A" w:rsidP="006C690A">
            <w:pPr>
              <w:jc w:val="center"/>
              <w:rPr>
                <w:rFonts w:ascii="Cambria" w:hAnsi="Cambria"/>
                <w:b/>
                <w:bCs/>
                <w:color w:val="000000"/>
              </w:rPr>
            </w:pPr>
            <w:r w:rsidRPr="00191A43">
              <w:rPr>
                <w:rFonts w:ascii="Cambria" w:hAnsi="Cambria"/>
              </w:rPr>
              <w:t>[[R]:R</w:t>
            </w:r>
            <w:r>
              <w:rPr>
                <w:rFonts w:ascii="Cambria" w:hAnsi="Cambria"/>
              </w:rPr>
              <w:t>0.2</w:t>
            </w:r>
            <w:r w:rsidRPr="00191A43">
              <w:rPr>
                <w:rFonts w:ascii="Cambria" w:hAnsi="Cambria"/>
              </w:rPr>
              <w:t>-</w:t>
            </w:r>
            <w:r>
              <w:rPr>
                <w:rFonts w:ascii="Cambria" w:hAnsi="Cambria"/>
              </w:rPr>
              <w:t>0.3</w:t>
            </w:r>
            <w:r w:rsidRPr="00191A43">
              <w:rPr>
                <w:rFonts w:ascii="Cambria" w:hAnsi="Cambria"/>
              </w:rPr>
              <w:t>]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42E0" w:rsidRPr="00DD20F7" w:rsidRDefault="000E42E0" w:rsidP="000E42E0">
            <w:pPr>
              <w:jc w:val="center"/>
              <w:rPr>
                <w:rFonts w:ascii="Cambria" w:hAnsi="Cambria"/>
                <w:b/>
                <w:bCs/>
                <w:color w:val="000000"/>
              </w:rPr>
            </w:pPr>
            <w:r w:rsidRPr="00DD20F7">
              <w:rPr>
                <w:rFonts w:ascii="Cambria" w:hAnsi="Cambria"/>
                <w:color w:val="000000"/>
              </w:rPr>
              <w:t>PASS</w:t>
            </w:r>
          </w:p>
        </w:tc>
      </w:tr>
      <w:tr w:rsidR="000E42E0" w:rsidRPr="00DD20F7" w:rsidTr="000E42E0">
        <w:trPr>
          <w:trHeight w:val="737"/>
        </w:trPr>
        <w:tc>
          <w:tcPr>
            <w:tcW w:w="2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42E0" w:rsidRDefault="000E42E0" w:rsidP="000E42E0">
            <w:pPr>
              <w:jc w:val="center"/>
            </w:pPr>
            <w:r w:rsidRPr="00AD2EDD">
              <w:rPr>
                <w:rFonts w:ascii="Cambria" w:hAnsi="Cambria"/>
                <w:b/>
                <w:sz w:val="28"/>
                <w:szCs w:val="28"/>
              </w:rPr>
              <w:t>[[</w:t>
            </w:r>
            <w:r w:rsidRPr="00AD2EDD">
              <w:rPr>
                <w:rFonts w:ascii="Courier New" w:hAnsi="Courier New" w:cs="Courier New"/>
                <w:noProof/>
                <w:lang w:val="en-IN" w:eastAsia="en-IN" w:bidi="gu-IN"/>
              </w:rPr>
              <w:t>Cap</w:t>
            </w:r>
            <w:r>
              <w:rPr>
                <w:rFonts w:ascii="Courier New" w:hAnsi="Courier New" w:cs="Courier New"/>
                <w:noProof/>
                <w:lang w:val="en-IN" w:eastAsia="en-IN" w:bidi="gu-IN"/>
              </w:rPr>
              <w:t>2</w:t>
            </w:r>
            <w:r w:rsidRPr="00AD2EDD">
              <w:rPr>
                <w:rFonts w:ascii="Cambria" w:hAnsi="Cambria"/>
                <w:b/>
                <w:sz w:val="28"/>
                <w:szCs w:val="28"/>
              </w:rPr>
              <w:t>]]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42E0" w:rsidRDefault="000E42E0" w:rsidP="000E42E0">
            <w:pPr>
              <w:jc w:val="center"/>
            </w:pPr>
            <w:r w:rsidRPr="00CA13D4">
              <w:rPr>
                <w:rFonts w:ascii="Cambria" w:hAnsi="Cambria"/>
                <w:b/>
                <w:sz w:val="28"/>
                <w:szCs w:val="28"/>
              </w:rPr>
              <w:t>[[</w:t>
            </w:r>
            <w:r w:rsidRPr="00CA13D4">
              <w:rPr>
                <w:rFonts w:ascii="Courier New" w:hAnsi="Courier New" w:cs="Courier New"/>
                <w:noProof/>
                <w:lang w:val="en-IN" w:eastAsia="en-IN" w:bidi="gu-IN"/>
              </w:rPr>
              <w:t>SrNo1_1</w:t>
            </w:r>
            <w:r>
              <w:rPr>
                <w:rFonts w:ascii="Courier New" w:hAnsi="Courier New" w:cs="Courier New"/>
                <w:noProof/>
                <w:lang w:val="en-IN" w:eastAsia="en-IN" w:bidi="gu-IN"/>
              </w:rPr>
              <w:t>7</w:t>
            </w:r>
            <w:r w:rsidRPr="00CA13D4">
              <w:rPr>
                <w:rFonts w:ascii="Cambria" w:hAnsi="Cambria"/>
                <w:b/>
                <w:sz w:val="28"/>
                <w:szCs w:val="28"/>
              </w:rPr>
              <w:t>]]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42E0" w:rsidRPr="00DD20F7" w:rsidRDefault="006C690A" w:rsidP="006C690A">
            <w:pPr>
              <w:jc w:val="center"/>
              <w:rPr>
                <w:rFonts w:ascii="Cambria" w:hAnsi="Cambria"/>
                <w:color w:val="000000"/>
              </w:rPr>
            </w:pPr>
            <w:r w:rsidRPr="00191A43">
              <w:rPr>
                <w:rFonts w:ascii="Cambria" w:hAnsi="Cambria"/>
              </w:rPr>
              <w:t>[[R]:R</w:t>
            </w:r>
            <w:r>
              <w:rPr>
                <w:rFonts w:ascii="Cambria" w:hAnsi="Cambria"/>
              </w:rPr>
              <w:t>0.2-0.3</w:t>
            </w:r>
            <w:r w:rsidRPr="00191A43">
              <w:rPr>
                <w:rFonts w:ascii="Cambria" w:hAnsi="Cambria"/>
              </w:rPr>
              <w:t>]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42E0" w:rsidRPr="00DD20F7" w:rsidRDefault="000E42E0" w:rsidP="000E42E0">
            <w:pPr>
              <w:jc w:val="center"/>
              <w:rPr>
                <w:rFonts w:ascii="Cambria" w:hAnsi="Cambria"/>
                <w:color w:val="000000"/>
              </w:rPr>
            </w:pPr>
            <w:r w:rsidRPr="00DD20F7">
              <w:rPr>
                <w:rFonts w:ascii="Cambria" w:hAnsi="Cambria"/>
                <w:color w:val="000000"/>
              </w:rPr>
              <w:t>PASS</w:t>
            </w:r>
          </w:p>
        </w:tc>
      </w:tr>
      <w:tr w:rsidR="000E42E0" w:rsidRPr="00DD20F7" w:rsidTr="000E42E0">
        <w:trPr>
          <w:trHeight w:val="719"/>
        </w:trPr>
        <w:tc>
          <w:tcPr>
            <w:tcW w:w="2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42E0" w:rsidRDefault="000E42E0" w:rsidP="000E42E0">
            <w:pPr>
              <w:jc w:val="center"/>
            </w:pPr>
            <w:r w:rsidRPr="00AD2EDD">
              <w:rPr>
                <w:rFonts w:ascii="Cambria" w:hAnsi="Cambria"/>
                <w:b/>
                <w:sz w:val="28"/>
                <w:szCs w:val="28"/>
              </w:rPr>
              <w:t>[[</w:t>
            </w:r>
            <w:r w:rsidRPr="00AD2EDD">
              <w:rPr>
                <w:rFonts w:ascii="Courier New" w:hAnsi="Courier New" w:cs="Courier New"/>
                <w:noProof/>
                <w:lang w:val="en-IN" w:eastAsia="en-IN" w:bidi="gu-IN"/>
              </w:rPr>
              <w:t>Cap</w:t>
            </w:r>
            <w:r>
              <w:rPr>
                <w:rFonts w:ascii="Courier New" w:hAnsi="Courier New" w:cs="Courier New"/>
                <w:noProof/>
                <w:lang w:val="en-IN" w:eastAsia="en-IN" w:bidi="gu-IN"/>
              </w:rPr>
              <w:t>3</w:t>
            </w:r>
            <w:r w:rsidRPr="00AD2EDD">
              <w:rPr>
                <w:rFonts w:ascii="Cambria" w:hAnsi="Cambria"/>
                <w:b/>
                <w:sz w:val="28"/>
                <w:szCs w:val="28"/>
              </w:rPr>
              <w:t>]]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42E0" w:rsidRDefault="000E42E0" w:rsidP="000E42E0">
            <w:pPr>
              <w:jc w:val="center"/>
            </w:pPr>
            <w:r w:rsidRPr="00CA13D4">
              <w:rPr>
                <w:rFonts w:ascii="Cambria" w:hAnsi="Cambria"/>
                <w:b/>
                <w:sz w:val="28"/>
                <w:szCs w:val="28"/>
              </w:rPr>
              <w:t>[[</w:t>
            </w:r>
            <w:r w:rsidRPr="00CA13D4">
              <w:rPr>
                <w:rFonts w:ascii="Courier New" w:hAnsi="Courier New" w:cs="Courier New"/>
                <w:noProof/>
                <w:lang w:val="en-IN" w:eastAsia="en-IN" w:bidi="gu-IN"/>
              </w:rPr>
              <w:t>SrNo1_1</w:t>
            </w:r>
            <w:r>
              <w:rPr>
                <w:rFonts w:ascii="Courier New" w:hAnsi="Courier New" w:cs="Courier New"/>
                <w:noProof/>
                <w:lang w:val="en-IN" w:eastAsia="en-IN" w:bidi="gu-IN"/>
              </w:rPr>
              <w:t>7</w:t>
            </w:r>
            <w:r w:rsidRPr="00CA13D4">
              <w:rPr>
                <w:rFonts w:ascii="Cambria" w:hAnsi="Cambria"/>
                <w:b/>
                <w:sz w:val="28"/>
                <w:szCs w:val="28"/>
              </w:rPr>
              <w:t>]]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42E0" w:rsidRPr="00DD20F7" w:rsidRDefault="006C690A" w:rsidP="006C690A">
            <w:pPr>
              <w:jc w:val="center"/>
              <w:rPr>
                <w:rFonts w:ascii="Cambria" w:hAnsi="Cambria"/>
                <w:color w:val="000000"/>
              </w:rPr>
            </w:pPr>
            <w:r w:rsidRPr="00191A43">
              <w:rPr>
                <w:rFonts w:ascii="Cambria" w:hAnsi="Cambria"/>
              </w:rPr>
              <w:t>[[R]:R</w:t>
            </w:r>
            <w:r>
              <w:rPr>
                <w:rFonts w:ascii="Cambria" w:hAnsi="Cambria"/>
              </w:rPr>
              <w:t>0.3-0.4</w:t>
            </w:r>
            <w:r w:rsidRPr="00191A43">
              <w:rPr>
                <w:rFonts w:ascii="Cambria" w:hAnsi="Cambria"/>
              </w:rPr>
              <w:t>]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42E0" w:rsidRPr="00DD20F7" w:rsidRDefault="000E42E0" w:rsidP="000E42E0">
            <w:pPr>
              <w:jc w:val="center"/>
              <w:rPr>
                <w:rFonts w:ascii="Cambria" w:hAnsi="Cambria"/>
                <w:color w:val="000000"/>
              </w:rPr>
            </w:pPr>
            <w:r w:rsidRPr="00DD20F7">
              <w:rPr>
                <w:rFonts w:ascii="Cambria" w:hAnsi="Cambria"/>
                <w:color w:val="000000"/>
              </w:rPr>
              <w:t>PASS</w:t>
            </w:r>
          </w:p>
        </w:tc>
      </w:tr>
      <w:tr w:rsidR="000E42E0" w:rsidRPr="00DD20F7" w:rsidTr="000E42E0">
        <w:trPr>
          <w:trHeight w:val="701"/>
        </w:trPr>
        <w:tc>
          <w:tcPr>
            <w:tcW w:w="2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42E0" w:rsidRDefault="000E42E0" w:rsidP="000E42E0">
            <w:pPr>
              <w:jc w:val="center"/>
            </w:pPr>
            <w:r w:rsidRPr="00AD2EDD">
              <w:rPr>
                <w:rFonts w:ascii="Cambria" w:hAnsi="Cambria"/>
                <w:b/>
                <w:sz w:val="28"/>
                <w:szCs w:val="28"/>
              </w:rPr>
              <w:t>[[</w:t>
            </w:r>
            <w:r w:rsidRPr="00AD2EDD">
              <w:rPr>
                <w:rFonts w:ascii="Courier New" w:hAnsi="Courier New" w:cs="Courier New"/>
                <w:noProof/>
                <w:lang w:val="en-IN" w:eastAsia="en-IN" w:bidi="gu-IN"/>
              </w:rPr>
              <w:t>Cap</w:t>
            </w:r>
            <w:r>
              <w:rPr>
                <w:rFonts w:ascii="Courier New" w:hAnsi="Courier New" w:cs="Courier New"/>
                <w:noProof/>
                <w:lang w:val="en-IN" w:eastAsia="en-IN" w:bidi="gu-IN"/>
              </w:rPr>
              <w:t>4</w:t>
            </w:r>
            <w:r w:rsidRPr="00AD2EDD">
              <w:rPr>
                <w:rFonts w:ascii="Cambria" w:hAnsi="Cambria"/>
                <w:b/>
                <w:sz w:val="28"/>
                <w:szCs w:val="28"/>
              </w:rPr>
              <w:t>]]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42E0" w:rsidRDefault="000E42E0" w:rsidP="000E42E0">
            <w:pPr>
              <w:jc w:val="center"/>
            </w:pPr>
            <w:r w:rsidRPr="00CA13D4">
              <w:rPr>
                <w:rFonts w:ascii="Cambria" w:hAnsi="Cambria"/>
                <w:b/>
                <w:sz w:val="28"/>
                <w:szCs w:val="28"/>
              </w:rPr>
              <w:t>[[</w:t>
            </w:r>
            <w:r w:rsidRPr="00CA13D4">
              <w:rPr>
                <w:rFonts w:ascii="Courier New" w:hAnsi="Courier New" w:cs="Courier New"/>
                <w:noProof/>
                <w:lang w:val="en-IN" w:eastAsia="en-IN" w:bidi="gu-IN"/>
              </w:rPr>
              <w:t>SrNo1_1</w:t>
            </w:r>
            <w:r>
              <w:rPr>
                <w:rFonts w:ascii="Courier New" w:hAnsi="Courier New" w:cs="Courier New"/>
                <w:noProof/>
                <w:lang w:val="en-IN" w:eastAsia="en-IN" w:bidi="gu-IN"/>
              </w:rPr>
              <w:t>7</w:t>
            </w:r>
            <w:r w:rsidRPr="00CA13D4">
              <w:rPr>
                <w:rFonts w:ascii="Cambria" w:hAnsi="Cambria"/>
                <w:b/>
                <w:sz w:val="28"/>
                <w:szCs w:val="28"/>
              </w:rPr>
              <w:t>]]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42E0" w:rsidRPr="00DD20F7" w:rsidRDefault="006C690A" w:rsidP="006C690A">
            <w:pPr>
              <w:jc w:val="center"/>
              <w:rPr>
                <w:rFonts w:ascii="Cambria" w:hAnsi="Cambria"/>
                <w:color w:val="000000"/>
              </w:rPr>
            </w:pPr>
            <w:r w:rsidRPr="00191A43">
              <w:rPr>
                <w:rFonts w:ascii="Cambria" w:hAnsi="Cambria"/>
              </w:rPr>
              <w:t>[[R]:R</w:t>
            </w:r>
            <w:r>
              <w:rPr>
                <w:rFonts w:ascii="Cambria" w:hAnsi="Cambria"/>
              </w:rPr>
              <w:t>0.3-0.4</w:t>
            </w:r>
            <w:r w:rsidRPr="00191A43">
              <w:rPr>
                <w:rFonts w:ascii="Cambria" w:hAnsi="Cambria"/>
              </w:rPr>
              <w:t>]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42E0" w:rsidRPr="00DD20F7" w:rsidRDefault="000E42E0" w:rsidP="000E42E0">
            <w:pPr>
              <w:jc w:val="center"/>
              <w:rPr>
                <w:rFonts w:ascii="Cambria" w:hAnsi="Cambria"/>
                <w:color w:val="000000"/>
              </w:rPr>
            </w:pPr>
            <w:r w:rsidRPr="00DD20F7">
              <w:rPr>
                <w:rFonts w:ascii="Cambria" w:hAnsi="Cambria"/>
                <w:color w:val="000000"/>
              </w:rPr>
              <w:t>PASS</w:t>
            </w:r>
          </w:p>
        </w:tc>
      </w:tr>
      <w:tr w:rsidR="000E42E0" w:rsidRPr="00DD20F7" w:rsidTr="000E42E0">
        <w:trPr>
          <w:trHeight w:val="719"/>
        </w:trPr>
        <w:tc>
          <w:tcPr>
            <w:tcW w:w="2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42E0" w:rsidRDefault="000E42E0" w:rsidP="000E42E0">
            <w:pPr>
              <w:jc w:val="center"/>
            </w:pPr>
            <w:r w:rsidRPr="00AD2EDD">
              <w:rPr>
                <w:rFonts w:ascii="Cambria" w:hAnsi="Cambria"/>
                <w:b/>
                <w:sz w:val="28"/>
                <w:szCs w:val="28"/>
              </w:rPr>
              <w:t>[[</w:t>
            </w:r>
            <w:r w:rsidRPr="00AD2EDD">
              <w:rPr>
                <w:rFonts w:ascii="Courier New" w:hAnsi="Courier New" w:cs="Courier New"/>
                <w:noProof/>
                <w:lang w:val="en-IN" w:eastAsia="en-IN" w:bidi="gu-IN"/>
              </w:rPr>
              <w:t>Cap</w:t>
            </w:r>
            <w:r>
              <w:rPr>
                <w:rFonts w:ascii="Courier New" w:hAnsi="Courier New" w:cs="Courier New"/>
                <w:noProof/>
                <w:lang w:val="en-IN" w:eastAsia="en-IN" w:bidi="gu-IN"/>
              </w:rPr>
              <w:t>5</w:t>
            </w:r>
            <w:r w:rsidRPr="00AD2EDD">
              <w:rPr>
                <w:rFonts w:ascii="Cambria" w:hAnsi="Cambria"/>
                <w:b/>
                <w:sz w:val="28"/>
                <w:szCs w:val="28"/>
              </w:rPr>
              <w:t>]]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42E0" w:rsidRDefault="000E42E0" w:rsidP="000E42E0">
            <w:pPr>
              <w:jc w:val="center"/>
            </w:pPr>
            <w:r w:rsidRPr="00CA13D4">
              <w:rPr>
                <w:rFonts w:ascii="Cambria" w:hAnsi="Cambria"/>
                <w:b/>
                <w:sz w:val="28"/>
                <w:szCs w:val="28"/>
              </w:rPr>
              <w:t>[[</w:t>
            </w:r>
            <w:r w:rsidRPr="00CA13D4">
              <w:rPr>
                <w:rFonts w:ascii="Courier New" w:hAnsi="Courier New" w:cs="Courier New"/>
                <w:noProof/>
                <w:lang w:val="en-IN" w:eastAsia="en-IN" w:bidi="gu-IN"/>
              </w:rPr>
              <w:t>SrNo1_1</w:t>
            </w:r>
            <w:r>
              <w:rPr>
                <w:rFonts w:ascii="Courier New" w:hAnsi="Courier New" w:cs="Courier New"/>
                <w:noProof/>
                <w:lang w:val="en-IN" w:eastAsia="en-IN" w:bidi="gu-IN"/>
              </w:rPr>
              <w:t>7</w:t>
            </w:r>
            <w:r w:rsidRPr="00CA13D4">
              <w:rPr>
                <w:rFonts w:ascii="Cambria" w:hAnsi="Cambria"/>
                <w:b/>
                <w:sz w:val="28"/>
                <w:szCs w:val="28"/>
              </w:rPr>
              <w:t>]]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42E0" w:rsidRPr="00DD20F7" w:rsidRDefault="006C690A" w:rsidP="006C690A">
            <w:pPr>
              <w:jc w:val="center"/>
              <w:rPr>
                <w:rFonts w:ascii="Cambria" w:hAnsi="Cambria"/>
                <w:color w:val="000000"/>
              </w:rPr>
            </w:pPr>
            <w:r w:rsidRPr="00191A43">
              <w:rPr>
                <w:rFonts w:ascii="Cambria" w:hAnsi="Cambria"/>
              </w:rPr>
              <w:t>[[R]:R</w:t>
            </w:r>
            <w:r>
              <w:rPr>
                <w:rFonts w:ascii="Cambria" w:hAnsi="Cambria"/>
              </w:rPr>
              <w:t>0.3-0.4</w:t>
            </w:r>
            <w:r w:rsidRPr="00191A43">
              <w:rPr>
                <w:rFonts w:ascii="Cambria" w:hAnsi="Cambria"/>
              </w:rPr>
              <w:t>]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42E0" w:rsidRPr="00DD20F7" w:rsidRDefault="000E42E0" w:rsidP="000E42E0">
            <w:pPr>
              <w:jc w:val="center"/>
              <w:rPr>
                <w:rFonts w:ascii="Cambria" w:hAnsi="Cambria"/>
                <w:color w:val="000000"/>
              </w:rPr>
            </w:pPr>
            <w:r w:rsidRPr="00DD20F7">
              <w:rPr>
                <w:rFonts w:ascii="Cambria" w:hAnsi="Cambria"/>
                <w:color w:val="000000"/>
              </w:rPr>
              <w:t>PASS</w:t>
            </w:r>
          </w:p>
        </w:tc>
      </w:tr>
    </w:tbl>
    <w:p w:rsidR="002F0FAC" w:rsidRPr="00261CDE" w:rsidRDefault="002F0FAC" w:rsidP="00181245">
      <w:pPr>
        <w:tabs>
          <w:tab w:val="left" w:pos="900"/>
        </w:tabs>
        <w:rPr>
          <w:rFonts w:ascii="Cambria" w:hAnsi="Cambria"/>
        </w:rPr>
      </w:pPr>
    </w:p>
    <w:sectPr w:rsidR="002F0FAC" w:rsidRPr="00261CDE" w:rsidSect="00DB5DE0">
      <w:headerReference w:type="default" r:id="rId9"/>
      <w:footerReference w:type="default" r:id="rId10"/>
      <w:pgSz w:w="12240" w:h="15840"/>
      <w:pgMar w:top="1080" w:right="630" w:bottom="1260" w:left="1800" w:header="720" w:footer="809" w:gutter="0"/>
      <w:pgBorders w:offsetFrom="page">
        <w:top w:val="double" w:sz="6" w:space="24" w:color="auto"/>
        <w:left w:val="double" w:sz="6" w:space="24" w:color="auto"/>
        <w:bottom w:val="double" w:sz="6" w:space="24" w:color="auto"/>
        <w:right w:val="doubl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0D2D" w:rsidRDefault="00A50D2D">
      <w:r>
        <w:separator/>
      </w:r>
    </w:p>
  </w:endnote>
  <w:endnote w:type="continuationSeparator" w:id="0">
    <w:p w:rsidR="00A50D2D" w:rsidRDefault="00A50D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Shruti">
    <w:panose1 w:val="020B0502040204020203"/>
    <w:charset w:val="00"/>
    <w:family w:val="swiss"/>
    <w:pitch w:val="variable"/>
    <w:sig w:usb0="0004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20F7" w:rsidRPr="003A2EF0" w:rsidRDefault="00144A29" w:rsidP="00AA029C">
    <w:pPr>
      <w:pStyle w:val="Footer"/>
      <w:tabs>
        <w:tab w:val="clear" w:pos="4320"/>
        <w:tab w:val="clear" w:pos="8640"/>
        <w:tab w:val="left" w:pos="12362"/>
      </w:tabs>
      <w:jc w:val="right"/>
      <w:rPr>
        <w:rFonts w:ascii="Cambria" w:hAnsi="Cambria"/>
        <w:sz w:val="28"/>
        <w:szCs w:val="28"/>
      </w:rPr>
    </w:pPr>
    <w:r>
      <w:rPr>
        <w:rFonts w:ascii="Cambria" w:hAnsi="Cambria"/>
        <w:noProof/>
        <w:sz w:val="28"/>
        <w:szCs w:val="28"/>
        <w:lang w:val="en-US" w:eastAsia="en-US" w:bidi="gu-IN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-440055</wp:posOffset>
          </wp:positionH>
          <wp:positionV relativeFrom="paragraph">
            <wp:posOffset>67945</wp:posOffset>
          </wp:positionV>
          <wp:extent cx="981710" cy="440055"/>
          <wp:effectExtent l="0" t="0" r="8890" b="0"/>
          <wp:wrapSquare wrapText="bothSides"/>
          <wp:docPr id="4" name="Picture 2" descr="MUKESHBHA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MUKESHBHA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1710" cy="4400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ambria" w:hAnsi="Cambria"/>
        <w:noProof/>
        <w:sz w:val="28"/>
        <w:szCs w:val="28"/>
        <w:lang w:val="en-US" w:eastAsia="en-US" w:bidi="gu-IN"/>
      </w:rPr>
      <w:drawing>
        <wp:inline distT="0" distB="0" distL="0" distR="0">
          <wp:extent cx="1403350" cy="574040"/>
          <wp:effectExtent l="0" t="0" r="6350" b="0"/>
          <wp:docPr id="1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>
                    <a:lum bright="6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3350" cy="5740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DD20F7">
      <w:rPr>
        <w:rFonts w:ascii="Cambria" w:hAnsi="Cambria"/>
        <w:sz w:val="28"/>
        <w:szCs w:val="28"/>
      </w:rPr>
      <w:t xml:space="preserve">                                                                                                                           </w:t>
    </w:r>
  </w:p>
  <w:p w:rsidR="00DD20F7" w:rsidRPr="00261CDE" w:rsidRDefault="00DD20F7" w:rsidP="008A16AA">
    <w:pPr>
      <w:pStyle w:val="Footer"/>
      <w:tabs>
        <w:tab w:val="clear" w:pos="8640"/>
        <w:tab w:val="right" w:pos="9810"/>
      </w:tabs>
      <w:ind w:hanging="720"/>
      <w:rPr>
        <w:rFonts w:ascii="Cambria" w:hAnsi="Cambria"/>
        <w:sz w:val="28"/>
        <w:szCs w:val="28"/>
      </w:rPr>
    </w:pPr>
    <w:r>
      <w:rPr>
        <w:rFonts w:ascii="Cambria" w:hAnsi="Cambria"/>
        <w:sz w:val="28"/>
        <w:szCs w:val="28"/>
      </w:rPr>
      <w:t xml:space="preserve">QC Assistant </w:t>
    </w:r>
    <w:r w:rsidRPr="00261CDE">
      <w:rPr>
        <w:rFonts w:ascii="Cambria" w:hAnsi="Cambria"/>
        <w:sz w:val="28"/>
        <w:szCs w:val="28"/>
      </w:rPr>
      <w:tab/>
    </w:r>
    <w:r w:rsidRPr="00261CDE">
      <w:rPr>
        <w:rFonts w:ascii="Cambria" w:hAnsi="Cambria"/>
        <w:sz w:val="28"/>
        <w:szCs w:val="28"/>
      </w:rPr>
      <w:tab/>
    </w:r>
    <w:r>
      <w:rPr>
        <w:rFonts w:ascii="Cambria" w:hAnsi="Cambria"/>
        <w:sz w:val="28"/>
        <w:szCs w:val="28"/>
      </w:rPr>
      <w:t xml:space="preserve">                                         QC In charge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0D2D" w:rsidRDefault="00A50D2D">
      <w:r>
        <w:separator/>
      </w:r>
    </w:p>
  </w:footnote>
  <w:footnote w:type="continuationSeparator" w:id="0">
    <w:p w:rsidR="00A50D2D" w:rsidRDefault="00A50D2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20F7" w:rsidRPr="00496164" w:rsidRDefault="00DD20F7" w:rsidP="00496164">
    <w:pPr>
      <w:pStyle w:val="Header"/>
      <w:pBdr>
        <w:bottom w:val="single" w:sz="4" w:space="1" w:color="auto"/>
      </w:pBdr>
      <w:tabs>
        <w:tab w:val="clear" w:pos="8640"/>
        <w:tab w:val="right" w:pos="9900"/>
      </w:tabs>
      <w:ind w:left="-720"/>
    </w:pPr>
    <w:r w:rsidRPr="001B57CB">
      <w:rPr>
        <w:rFonts w:ascii="Bell MT" w:hAnsi="Bell MT"/>
        <w:sz w:val="32"/>
        <w:szCs w:val="32"/>
      </w:rPr>
      <w:t>Kanadia Fyr Fyter Pvt Ltd</w:t>
    </w:r>
    <w:r>
      <w:rPr>
        <w:rFonts w:ascii="Bell MT" w:hAnsi="Bell MT"/>
        <w:sz w:val="32"/>
        <w:szCs w:val="32"/>
      </w:rPr>
      <w:tab/>
    </w:r>
    <w:r>
      <w:rPr>
        <w:rFonts w:ascii="Bell MT" w:hAnsi="Bell MT"/>
        <w:sz w:val="32"/>
        <w:szCs w:val="32"/>
      </w:rPr>
      <w:tab/>
      <w:t xml:space="preserve"> </w:t>
    </w:r>
    <w:r w:rsidRPr="00496164">
      <w:t xml:space="preserve">Page </w:t>
    </w:r>
    <w:r w:rsidRPr="00496164">
      <w:fldChar w:fldCharType="begin"/>
    </w:r>
    <w:r w:rsidRPr="00496164">
      <w:instrText xml:space="preserve"> PAGE </w:instrText>
    </w:r>
    <w:r w:rsidRPr="00496164">
      <w:fldChar w:fldCharType="separate"/>
    </w:r>
    <w:r w:rsidR="00144A29">
      <w:rPr>
        <w:noProof/>
      </w:rPr>
      <w:t>1</w:t>
    </w:r>
    <w:r w:rsidRPr="00496164">
      <w:fldChar w:fldCharType="end"/>
    </w:r>
    <w:r w:rsidRPr="00496164">
      <w:t xml:space="preserve"> of </w:t>
    </w:r>
    <w:r w:rsidRPr="00496164">
      <w:fldChar w:fldCharType="begin"/>
    </w:r>
    <w:r w:rsidRPr="00496164">
      <w:instrText xml:space="preserve"> NUMPAGES </w:instrText>
    </w:r>
    <w:r w:rsidRPr="00496164">
      <w:fldChar w:fldCharType="separate"/>
    </w:r>
    <w:r w:rsidR="00144A29">
      <w:rPr>
        <w:noProof/>
      </w:rPr>
      <w:t>1</w:t>
    </w:r>
    <w:r w:rsidRPr="00496164"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7A3ABA"/>
    <w:multiLevelType w:val="hybridMultilevel"/>
    <w:tmpl w:val="6A608582"/>
    <w:lvl w:ilvl="0" w:tplc="04090001">
      <w:start w:val="1"/>
      <w:numFmt w:val="bullet"/>
      <w:lvlText w:val=""/>
      <w:lvlJc w:val="left"/>
      <w:pPr>
        <w:tabs>
          <w:tab w:val="num" w:pos="180"/>
        </w:tabs>
        <w:ind w:left="1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900"/>
        </w:tabs>
        <w:ind w:left="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</w:abstractNum>
  <w:abstractNum w:abstractNumId="1">
    <w:nsid w:val="4AE86A15"/>
    <w:multiLevelType w:val="hybridMultilevel"/>
    <w:tmpl w:val="27BEF59A"/>
    <w:lvl w:ilvl="0" w:tplc="308E38C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66B32BC9"/>
    <w:multiLevelType w:val="hybridMultilevel"/>
    <w:tmpl w:val="533CBEC4"/>
    <w:lvl w:ilvl="0" w:tplc="0C1E44D0">
      <w:start w:val="1"/>
      <w:numFmt w:val="decimal"/>
      <w:lvlText w:val="%1."/>
      <w:lvlJc w:val="left"/>
      <w:pPr>
        <w:tabs>
          <w:tab w:val="num" w:pos="-180"/>
        </w:tabs>
        <w:ind w:left="-1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abstractNum w:abstractNumId="3">
    <w:nsid w:val="6BEA4B0A"/>
    <w:multiLevelType w:val="hybridMultilevel"/>
    <w:tmpl w:val="E3CA57CA"/>
    <w:lvl w:ilvl="0" w:tplc="0F72CBD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15CD"/>
    <w:rsid w:val="00001E1A"/>
    <w:rsid w:val="00007CBB"/>
    <w:rsid w:val="00013114"/>
    <w:rsid w:val="00015605"/>
    <w:rsid w:val="00021CFC"/>
    <w:rsid w:val="00022422"/>
    <w:rsid w:val="00023D3E"/>
    <w:rsid w:val="00044293"/>
    <w:rsid w:val="00056499"/>
    <w:rsid w:val="00064FC1"/>
    <w:rsid w:val="00084F34"/>
    <w:rsid w:val="00096043"/>
    <w:rsid w:val="000A3934"/>
    <w:rsid w:val="000A3B54"/>
    <w:rsid w:val="000A5175"/>
    <w:rsid w:val="000B2884"/>
    <w:rsid w:val="000B34A4"/>
    <w:rsid w:val="000B3B45"/>
    <w:rsid w:val="000E0E2E"/>
    <w:rsid w:val="000E0FDF"/>
    <w:rsid w:val="000E42E0"/>
    <w:rsid w:val="000E7034"/>
    <w:rsid w:val="000F0438"/>
    <w:rsid w:val="000F0B71"/>
    <w:rsid w:val="000F2852"/>
    <w:rsid w:val="000F3376"/>
    <w:rsid w:val="000F4F72"/>
    <w:rsid w:val="00124347"/>
    <w:rsid w:val="00130633"/>
    <w:rsid w:val="00144A29"/>
    <w:rsid w:val="0015049B"/>
    <w:rsid w:val="00154BCA"/>
    <w:rsid w:val="0016383D"/>
    <w:rsid w:val="00181245"/>
    <w:rsid w:val="001835AA"/>
    <w:rsid w:val="00184E4D"/>
    <w:rsid w:val="00191FFA"/>
    <w:rsid w:val="001B1CCD"/>
    <w:rsid w:val="001B57CB"/>
    <w:rsid w:val="001E1E7A"/>
    <w:rsid w:val="001E1F97"/>
    <w:rsid w:val="001E4B0B"/>
    <w:rsid w:val="001E63A1"/>
    <w:rsid w:val="001F7156"/>
    <w:rsid w:val="001F7FE4"/>
    <w:rsid w:val="002142EC"/>
    <w:rsid w:val="002216F4"/>
    <w:rsid w:val="0022283E"/>
    <w:rsid w:val="00234473"/>
    <w:rsid w:val="00261CDE"/>
    <w:rsid w:val="00274BE5"/>
    <w:rsid w:val="00292795"/>
    <w:rsid w:val="002A196F"/>
    <w:rsid w:val="002A4CA8"/>
    <w:rsid w:val="002A6909"/>
    <w:rsid w:val="002A7D0C"/>
    <w:rsid w:val="002B155D"/>
    <w:rsid w:val="002B7219"/>
    <w:rsid w:val="002D0860"/>
    <w:rsid w:val="002D1C60"/>
    <w:rsid w:val="002E064D"/>
    <w:rsid w:val="002E3471"/>
    <w:rsid w:val="002E5735"/>
    <w:rsid w:val="002F0FAC"/>
    <w:rsid w:val="002F14CF"/>
    <w:rsid w:val="003466E7"/>
    <w:rsid w:val="003572D0"/>
    <w:rsid w:val="003701BF"/>
    <w:rsid w:val="00370EB2"/>
    <w:rsid w:val="0038108E"/>
    <w:rsid w:val="003A66FF"/>
    <w:rsid w:val="003B37D7"/>
    <w:rsid w:val="003E1885"/>
    <w:rsid w:val="003E7645"/>
    <w:rsid w:val="00400437"/>
    <w:rsid w:val="00404900"/>
    <w:rsid w:val="00406EA2"/>
    <w:rsid w:val="00425817"/>
    <w:rsid w:val="00445B7E"/>
    <w:rsid w:val="00470A00"/>
    <w:rsid w:val="00482684"/>
    <w:rsid w:val="00493ADE"/>
    <w:rsid w:val="00496164"/>
    <w:rsid w:val="004A5206"/>
    <w:rsid w:val="004B3E9D"/>
    <w:rsid w:val="004C5AF8"/>
    <w:rsid w:val="004D10B3"/>
    <w:rsid w:val="004D2F54"/>
    <w:rsid w:val="004E1773"/>
    <w:rsid w:val="004E3238"/>
    <w:rsid w:val="004E41AD"/>
    <w:rsid w:val="004E4EC0"/>
    <w:rsid w:val="004F1639"/>
    <w:rsid w:val="00515DE1"/>
    <w:rsid w:val="00521D36"/>
    <w:rsid w:val="00522176"/>
    <w:rsid w:val="005223BB"/>
    <w:rsid w:val="0053054B"/>
    <w:rsid w:val="00547C76"/>
    <w:rsid w:val="00560E9A"/>
    <w:rsid w:val="005615CD"/>
    <w:rsid w:val="0056205E"/>
    <w:rsid w:val="00575742"/>
    <w:rsid w:val="005C4A67"/>
    <w:rsid w:val="005D2FFD"/>
    <w:rsid w:val="005D54C5"/>
    <w:rsid w:val="00602B17"/>
    <w:rsid w:val="0060716C"/>
    <w:rsid w:val="006079AE"/>
    <w:rsid w:val="00610F44"/>
    <w:rsid w:val="0061612A"/>
    <w:rsid w:val="00617172"/>
    <w:rsid w:val="00625B6E"/>
    <w:rsid w:val="006346BB"/>
    <w:rsid w:val="006347FC"/>
    <w:rsid w:val="0063667F"/>
    <w:rsid w:val="00640868"/>
    <w:rsid w:val="00660A9E"/>
    <w:rsid w:val="006635D3"/>
    <w:rsid w:val="006666CA"/>
    <w:rsid w:val="00670E09"/>
    <w:rsid w:val="00672B94"/>
    <w:rsid w:val="00675789"/>
    <w:rsid w:val="00694D90"/>
    <w:rsid w:val="006A1103"/>
    <w:rsid w:val="006B5D18"/>
    <w:rsid w:val="006C690A"/>
    <w:rsid w:val="007059A6"/>
    <w:rsid w:val="00711519"/>
    <w:rsid w:val="00716FA3"/>
    <w:rsid w:val="007335DB"/>
    <w:rsid w:val="00742896"/>
    <w:rsid w:val="007526AE"/>
    <w:rsid w:val="0076030F"/>
    <w:rsid w:val="007606BA"/>
    <w:rsid w:val="00764AE9"/>
    <w:rsid w:val="0077186B"/>
    <w:rsid w:val="00776E84"/>
    <w:rsid w:val="007924D7"/>
    <w:rsid w:val="00796158"/>
    <w:rsid w:val="007978AE"/>
    <w:rsid w:val="007A09C6"/>
    <w:rsid w:val="007A18C1"/>
    <w:rsid w:val="007C41D2"/>
    <w:rsid w:val="007D2B8D"/>
    <w:rsid w:val="007D6B77"/>
    <w:rsid w:val="007E6B27"/>
    <w:rsid w:val="007F1F6D"/>
    <w:rsid w:val="007F72F8"/>
    <w:rsid w:val="007F736F"/>
    <w:rsid w:val="00801B02"/>
    <w:rsid w:val="0084239F"/>
    <w:rsid w:val="00853CDA"/>
    <w:rsid w:val="00854759"/>
    <w:rsid w:val="00862B6B"/>
    <w:rsid w:val="008638A7"/>
    <w:rsid w:val="0086577D"/>
    <w:rsid w:val="008959F7"/>
    <w:rsid w:val="008A16AA"/>
    <w:rsid w:val="008B2B82"/>
    <w:rsid w:val="008C6D60"/>
    <w:rsid w:val="008E23CC"/>
    <w:rsid w:val="009059E4"/>
    <w:rsid w:val="00906C78"/>
    <w:rsid w:val="0091259D"/>
    <w:rsid w:val="0092092B"/>
    <w:rsid w:val="00934168"/>
    <w:rsid w:val="00936138"/>
    <w:rsid w:val="00982635"/>
    <w:rsid w:val="00990A9A"/>
    <w:rsid w:val="00991520"/>
    <w:rsid w:val="009930F2"/>
    <w:rsid w:val="009B4C5A"/>
    <w:rsid w:val="009E0839"/>
    <w:rsid w:val="009F29A7"/>
    <w:rsid w:val="00A01F4D"/>
    <w:rsid w:val="00A50D2D"/>
    <w:rsid w:val="00A67567"/>
    <w:rsid w:val="00AA029C"/>
    <w:rsid w:val="00AA42A8"/>
    <w:rsid w:val="00AA457C"/>
    <w:rsid w:val="00AA7C39"/>
    <w:rsid w:val="00AB1AEE"/>
    <w:rsid w:val="00AC6D5D"/>
    <w:rsid w:val="00AD4E8D"/>
    <w:rsid w:val="00AE2B3E"/>
    <w:rsid w:val="00AF351C"/>
    <w:rsid w:val="00AF5C18"/>
    <w:rsid w:val="00B00379"/>
    <w:rsid w:val="00B14EAE"/>
    <w:rsid w:val="00B1520C"/>
    <w:rsid w:val="00B36944"/>
    <w:rsid w:val="00B5138A"/>
    <w:rsid w:val="00B627CC"/>
    <w:rsid w:val="00B638BD"/>
    <w:rsid w:val="00BA451E"/>
    <w:rsid w:val="00BB0BFD"/>
    <w:rsid w:val="00BD43C2"/>
    <w:rsid w:val="00BE6B8E"/>
    <w:rsid w:val="00C066A1"/>
    <w:rsid w:val="00C17AEF"/>
    <w:rsid w:val="00C42DA0"/>
    <w:rsid w:val="00C43526"/>
    <w:rsid w:val="00C4585D"/>
    <w:rsid w:val="00C50F8E"/>
    <w:rsid w:val="00C52752"/>
    <w:rsid w:val="00C56136"/>
    <w:rsid w:val="00C8680F"/>
    <w:rsid w:val="00CA481F"/>
    <w:rsid w:val="00CA77F6"/>
    <w:rsid w:val="00CD6D8D"/>
    <w:rsid w:val="00CE6D24"/>
    <w:rsid w:val="00D06ADF"/>
    <w:rsid w:val="00D13C19"/>
    <w:rsid w:val="00D272EF"/>
    <w:rsid w:val="00D340FA"/>
    <w:rsid w:val="00D42BF9"/>
    <w:rsid w:val="00D46984"/>
    <w:rsid w:val="00D52BCE"/>
    <w:rsid w:val="00D83256"/>
    <w:rsid w:val="00D84039"/>
    <w:rsid w:val="00D94C06"/>
    <w:rsid w:val="00DA0227"/>
    <w:rsid w:val="00DA6C29"/>
    <w:rsid w:val="00DB5DE0"/>
    <w:rsid w:val="00DC051A"/>
    <w:rsid w:val="00DD20F7"/>
    <w:rsid w:val="00DE36C3"/>
    <w:rsid w:val="00DE5B39"/>
    <w:rsid w:val="00DE5F70"/>
    <w:rsid w:val="00E071E5"/>
    <w:rsid w:val="00E1533F"/>
    <w:rsid w:val="00E169BD"/>
    <w:rsid w:val="00E242C5"/>
    <w:rsid w:val="00E269B8"/>
    <w:rsid w:val="00E46D26"/>
    <w:rsid w:val="00E473BD"/>
    <w:rsid w:val="00E52B14"/>
    <w:rsid w:val="00E7117D"/>
    <w:rsid w:val="00E86291"/>
    <w:rsid w:val="00EA7AC5"/>
    <w:rsid w:val="00EB512A"/>
    <w:rsid w:val="00EC3E64"/>
    <w:rsid w:val="00ED2F5E"/>
    <w:rsid w:val="00ED380A"/>
    <w:rsid w:val="00ED5A6D"/>
    <w:rsid w:val="00ED7B93"/>
    <w:rsid w:val="00EE2DEE"/>
    <w:rsid w:val="00EF4992"/>
    <w:rsid w:val="00F01ADF"/>
    <w:rsid w:val="00F04971"/>
    <w:rsid w:val="00F22D1D"/>
    <w:rsid w:val="00F24065"/>
    <w:rsid w:val="00F32924"/>
    <w:rsid w:val="00F353EC"/>
    <w:rsid w:val="00F375E6"/>
    <w:rsid w:val="00F5149C"/>
    <w:rsid w:val="00F6057C"/>
    <w:rsid w:val="00F822F7"/>
    <w:rsid w:val="00F92E0A"/>
    <w:rsid w:val="00FA26F2"/>
    <w:rsid w:val="00FB147C"/>
    <w:rsid w:val="00FB7513"/>
    <w:rsid w:val="00FC03AC"/>
    <w:rsid w:val="00FD0D87"/>
    <w:rsid w:val="00FD2B29"/>
    <w:rsid w:val="00FF4E8E"/>
    <w:rsid w:val="00FF5CF6"/>
    <w:rsid w:val="00FF7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gu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gu-IN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bidi="ar-SA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styleId="TableGrid">
    <w:name w:val="Table Grid"/>
    <w:basedOn w:val="TableNormal"/>
    <w:rsid w:val="005615C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rsid w:val="005615CD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rsid w:val="00C42DA0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rsid w:val="00F6057C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gu-IN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bidi="ar-SA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styleId="TableGrid">
    <w:name w:val="Table Grid"/>
    <w:basedOn w:val="TableNormal"/>
    <w:rsid w:val="005615C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rsid w:val="005615CD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rsid w:val="00C42DA0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rsid w:val="00F6057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084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8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5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8FDFAEF-D0F7-4F49-9F98-CEEDD6709E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159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HP</cp:lastModifiedBy>
  <cp:revision>2</cp:revision>
  <cp:lastPrinted>2019-07-26T11:17:00Z</cp:lastPrinted>
  <dcterms:created xsi:type="dcterms:W3CDTF">2021-06-19T06:11:00Z</dcterms:created>
  <dcterms:modified xsi:type="dcterms:W3CDTF">2021-06-19T06:11:00Z</dcterms:modified>
</cp:coreProperties>
</file>